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1A" w:rsidRPr="00303BE5" w:rsidRDefault="00932A1A" w:rsidP="00932A1A">
      <w:pPr>
        <w:pStyle w:val="Heading1"/>
        <w:rPr>
          <w:lang w:val="en-GB"/>
        </w:rPr>
      </w:pPr>
      <w:bookmarkStart w:id="0" w:name="_GoBack"/>
      <w:bookmarkEnd w:id="0"/>
      <w:r w:rsidRPr="00303BE5">
        <w:rPr>
          <w:lang w:val="en-GB"/>
        </w:rPr>
        <w:t>Eyðimörk</w:t>
      </w:r>
    </w:p>
    <w:p w:rsidR="00932A1A" w:rsidRPr="00303BE5" w:rsidRDefault="00932A1A" w:rsidP="00806157">
      <w:pPr>
        <w:jc w:val="both"/>
        <w:rPr>
          <w:lang w:val="en-GB"/>
        </w:rPr>
      </w:pPr>
      <w:r w:rsidRPr="00303BE5">
        <w:rPr>
          <w:lang w:val="en-GB"/>
        </w:rPr>
        <w:t>Í landafræði er eyðimörk svæði þar sem úrkoma er minni en 25</w:t>
      </w:r>
      <w:r w:rsidR="00B909C7" w:rsidRPr="00303BE5">
        <w:rPr>
          <w:lang w:val="en-GB"/>
        </w:rPr>
        <w:t>0 millimetrar</w:t>
      </w:r>
      <w:r w:rsidRPr="00303BE5">
        <w:rPr>
          <w:lang w:val="en-GB"/>
        </w:rPr>
        <w:t xml:space="preserve"> á á</w:t>
      </w:r>
      <w:r w:rsidR="00DF4405" w:rsidRPr="00303BE5">
        <w:rPr>
          <w:lang w:val="en-GB"/>
        </w:rPr>
        <w:t>ri og einkennast af litlum gróðri</w:t>
      </w:r>
      <w:r w:rsidRPr="00303BE5">
        <w:rPr>
          <w:lang w:val="en-GB"/>
        </w:rPr>
        <w:t xml:space="preserve">. Slík svæði þekja u.þ.b. </w:t>
      </w:r>
      <w:r w:rsidRPr="00303BE5">
        <w:rPr>
          <w:rFonts w:cstheme="minorHAnsi"/>
          <w:lang w:val="en-GB"/>
        </w:rPr>
        <w:t>⅓</w:t>
      </w:r>
      <w:r w:rsidRPr="00303BE5">
        <w:rPr>
          <w:lang w:val="en-GB"/>
        </w:rPr>
        <w:t xml:space="preserve"> af jörðinni. Köld svæði Suðurska</w:t>
      </w:r>
      <w:r w:rsidR="00B909C7" w:rsidRPr="00303BE5">
        <w:rPr>
          <w:lang w:val="en-GB"/>
        </w:rPr>
        <w:t>u</w:t>
      </w:r>
      <w:r w:rsidRPr="00303BE5">
        <w:rPr>
          <w:lang w:val="en-GB"/>
        </w:rPr>
        <w:t xml:space="preserve">tslandsins og Grænlands eru eyðimerkur vegna kulda. </w:t>
      </w:r>
    </w:p>
    <w:p w:rsidR="006B788C" w:rsidRPr="00303BE5" w:rsidRDefault="006B788C" w:rsidP="00B016CE">
      <w:pPr>
        <w:pStyle w:val="Heading2"/>
        <w:rPr>
          <w:lang w:val="en-GB"/>
        </w:rPr>
      </w:pPr>
      <w:r w:rsidRPr="00303BE5">
        <w:rPr>
          <w:lang w:val="en-GB"/>
        </w:rPr>
        <w:t>10 stærstu eyðimerkursvæði á jörðinni</w:t>
      </w:r>
    </w:p>
    <w:p w:rsidR="00932A1A" w:rsidRPr="00303BE5" w:rsidRDefault="00932A1A" w:rsidP="00D62C12">
      <w:pPr>
        <w:spacing w:after="240"/>
        <w:jc w:val="both"/>
        <w:rPr>
          <w:lang w:val="en-GB"/>
        </w:rPr>
      </w:pPr>
      <w:r w:rsidRPr="00303BE5">
        <w:rPr>
          <w:lang w:val="en-GB"/>
        </w:rPr>
        <w:t>Taflan sýnir 10 stærstu svæði jarðarinnar sem flokkuð eru undir eyðimerkurhugtakið, annaðhvort vegna skorts á úrkomu eða vegna kulda, nema hvort tveggja sé.</w:t>
      </w:r>
    </w:p>
    <w:p w:rsidR="003F78C0" w:rsidRPr="00303BE5" w:rsidRDefault="003F78C0" w:rsidP="00EA6CB3">
      <w:pPr>
        <w:rPr>
          <w:b/>
          <w:lang w:val="en-GB"/>
        </w:rPr>
      </w:pPr>
      <w:r w:rsidRPr="00303BE5">
        <w:rPr>
          <w:b/>
          <w:lang w:val="en-GB"/>
        </w:rPr>
        <w:t>Eyðimörk</w:t>
      </w:r>
      <w:r w:rsidRPr="00303BE5">
        <w:rPr>
          <w:b/>
          <w:lang w:val="en-GB"/>
        </w:rPr>
        <w:tab/>
        <w:t>Staðsetning</w:t>
      </w:r>
      <w:r w:rsidRPr="00303BE5">
        <w:rPr>
          <w:b/>
          <w:lang w:val="en-GB"/>
        </w:rPr>
        <w:tab/>
        <w:t>Flatarmál (km</w:t>
      </w:r>
      <w:r w:rsidRPr="00303BE5">
        <w:rPr>
          <w:b/>
          <w:vertAlign w:val="superscript"/>
          <w:lang w:val="en-GB"/>
        </w:rPr>
        <w:t>2</w:t>
      </w:r>
      <w:r w:rsidRPr="00303BE5">
        <w:rPr>
          <w:b/>
          <w:lang w:val="en-GB"/>
        </w:rPr>
        <w:t>)</w:t>
      </w:r>
    </w:p>
    <w:p w:rsidR="003F78C0" w:rsidRPr="00303BE5" w:rsidRDefault="003F78C0" w:rsidP="00EA6CB3">
      <w:pPr>
        <w:rPr>
          <w:lang w:val="en-GB"/>
        </w:rPr>
      </w:pPr>
      <w:r w:rsidRPr="00303BE5">
        <w:rPr>
          <w:lang w:val="en-GB"/>
        </w:rPr>
        <w:t>Grænlandsjökull</w:t>
      </w:r>
      <w:r w:rsidRPr="00303BE5">
        <w:rPr>
          <w:lang w:val="en-GB"/>
        </w:rPr>
        <w:tab/>
        <w:t>Norður-Ameríka</w:t>
      </w:r>
      <w:r w:rsidRPr="00303BE5">
        <w:rPr>
          <w:lang w:val="en-GB"/>
        </w:rPr>
        <w:tab/>
        <w:t>2.000.000</w:t>
      </w:r>
    </w:p>
    <w:p w:rsidR="003F78C0" w:rsidRPr="00303BE5" w:rsidRDefault="003F78C0" w:rsidP="00EA6CB3">
      <w:pPr>
        <w:rPr>
          <w:lang w:val="en-GB"/>
        </w:rPr>
      </w:pPr>
      <w:r w:rsidRPr="00303BE5">
        <w:rPr>
          <w:lang w:val="en-GB"/>
        </w:rPr>
        <w:t>Gobi-eyðimörkin</w:t>
      </w:r>
      <w:r w:rsidRPr="00303BE5">
        <w:rPr>
          <w:lang w:val="en-GB"/>
        </w:rPr>
        <w:tab/>
        <w:t>Asía</w:t>
      </w:r>
      <w:r w:rsidRPr="00303BE5">
        <w:rPr>
          <w:lang w:val="en-GB"/>
        </w:rPr>
        <w:tab/>
        <w:t>1.125.000</w:t>
      </w:r>
    </w:p>
    <w:p w:rsidR="003F78C0" w:rsidRPr="00303BE5" w:rsidRDefault="003F78C0" w:rsidP="00EA6CB3">
      <w:pPr>
        <w:rPr>
          <w:lang w:val="en-GB"/>
        </w:rPr>
      </w:pPr>
      <w:r w:rsidRPr="00303BE5">
        <w:rPr>
          <w:lang w:val="en-GB"/>
        </w:rPr>
        <w:t>Karakum-eyðimörkin</w:t>
      </w:r>
      <w:r w:rsidRPr="00303BE5">
        <w:rPr>
          <w:lang w:val="en-GB"/>
        </w:rPr>
        <w:tab/>
        <w:t>Asía</w:t>
      </w:r>
      <w:r w:rsidRPr="00303BE5">
        <w:rPr>
          <w:lang w:val="en-GB"/>
        </w:rPr>
        <w:tab/>
        <w:t>350.000</w:t>
      </w:r>
    </w:p>
    <w:p w:rsidR="003F78C0" w:rsidRPr="00303BE5" w:rsidRDefault="003F78C0" w:rsidP="00EA6CB3">
      <w:pPr>
        <w:rPr>
          <w:lang w:val="en-GB"/>
        </w:rPr>
      </w:pPr>
      <w:r w:rsidRPr="00303BE5">
        <w:rPr>
          <w:lang w:val="en-GB"/>
        </w:rPr>
        <w:t>Kalaharí-eyðimörkin</w:t>
      </w:r>
      <w:r w:rsidRPr="00303BE5">
        <w:rPr>
          <w:lang w:val="en-GB"/>
        </w:rPr>
        <w:tab/>
        <w:t>Afríka</w:t>
      </w:r>
      <w:r w:rsidRPr="00303BE5">
        <w:rPr>
          <w:lang w:val="en-GB"/>
        </w:rPr>
        <w:tab/>
        <w:t>580.000</w:t>
      </w:r>
    </w:p>
    <w:p w:rsidR="003F78C0" w:rsidRPr="00303BE5" w:rsidRDefault="003F78C0" w:rsidP="00EA6CB3">
      <w:pPr>
        <w:rPr>
          <w:lang w:val="en-GB"/>
        </w:rPr>
      </w:pPr>
      <w:r w:rsidRPr="00303BE5">
        <w:rPr>
          <w:lang w:val="en-GB"/>
        </w:rPr>
        <w:t>Suðurskautslandið</w:t>
      </w:r>
      <w:r w:rsidRPr="00303BE5">
        <w:rPr>
          <w:lang w:val="en-GB"/>
        </w:rPr>
        <w:tab/>
        <w:t>Antarktíta</w:t>
      </w:r>
      <w:r w:rsidRPr="00303BE5">
        <w:rPr>
          <w:lang w:val="en-GB"/>
        </w:rPr>
        <w:tab/>
        <w:t>14.000.000</w:t>
      </w:r>
    </w:p>
    <w:p w:rsidR="003F78C0" w:rsidRPr="00303BE5" w:rsidRDefault="003F78C0" w:rsidP="00EA6CB3">
      <w:pPr>
        <w:rPr>
          <w:lang w:val="en-GB"/>
        </w:rPr>
      </w:pPr>
      <w:r w:rsidRPr="00303BE5">
        <w:rPr>
          <w:lang w:val="en-GB"/>
        </w:rPr>
        <w:t>Sahara</w:t>
      </w:r>
      <w:r w:rsidRPr="00303BE5">
        <w:rPr>
          <w:lang w:val="en-GB"/>
        </w:rPr>
        <w:tab/>
        <w:t>Afríka</w:t>
      </w:r>
      <w:r w:rsidRPr="00303BE5">
        <w:rPr>
          <w:lang w:val="en-GB"/>
        </w:rPr>
        <w:tab/>
        <w:t>9.000.000</w:t>
      </w:r>
    </w:p>
    <w:p w:rsidR="003F78C0" w:rsidRPr="00303BE5" w:rsidRDefault="003F78C0" w:rsidP="00EA6CB3">
      <w:pPr>
        <w:rPr>
          <w:lang w:val="en-GB"/>
        </w:rPr>
      </w:pPr>
      <w:r w:rsidRPr="00303BE5">
        <w:rPr>
          <w:lang w:val="en-GB"/>
        </w:rPr>
        <w:t>Rub' al Khali-eyðimörkin</w:t>
      </w:r>
      <w:r w:rsidRPr="00303BE5">
        <w:rPr>
          <w:lang w:val="en-GB"/>
        </w:rPr>
        <w:tab/>
        <w:t>Sáudi-Arabía</w:t>
      </w:r>
      <w:r w:rsidRPr="00303BE5">
        <w:rPr>
          <w:lang w:val="en-GB"/>
        </w:rPr>
        <w:tab/>
        <w:t>650.000</w:t>
      </w:r>
    </w:p>
    <w:p w:rsidR="003F78C0" w:rsidRPr="00303BE5" w:rsidRDefault="003F78C0" w:rsidP="00EA6CB3">
      <w:pPr>
        <w:rPr>
          <w:lang w:val="en-GB"/>
        </w:rPr>
      </w:pPr>
      <w:r w:rsidRPr="00303BE5">
        <w:rPr>
          <w:lang w:val="en-GB"/>
        </w:rPr>
        <w:t>Sandeyðimörkin mikla</w:t>
      </w:r>
      <w:r w:rsidRPr="00303BE5">
        <w:rPr>
          <w:lang w:val="en-GB"/>
        </w:rPr>
        <w:tab/>
        <w:t>Ástralía</w:t>
      </w:r>
      <w:r w:rsidRPr="00303BE5">
        <w:rPr>
          <w:lang w:val="en-GB"/>
        </w:rPr>
        <w:tab/>
        <w:t>414.000</w:t>
      </w:r>
    </w:p>
    <w:p w:rsidR="003F78C0" w:rsidRPr="00303BE5" w:rsidRDefault="003F78C0" w:rsidP="00EA6CB3">
      <w:pPr>
        <w:rPr>
          <w:lang w:val="en-GB"/>
        </w:rPr>
      </w:pPr>
      <w:r w:rsidRPr="00303BE5">
        <w:rPr>
          <w:lang w:val="en-GB"/>
        </w:rPr>
        <w:t>Taklamakan-eyðimörkin</w:t>
      </w:r>
      <w:r w:rsidRPr="00303BE5">
        <w:rPr>
          <w:lang w:val="en-GB"/>
        </w:rPr>
        <w:tab/>
        <w:t>Asía</w:t>
      </w:r>
      <w:r w:rsidRPr="00303BE5">
        <w:rPr>
          <w:lang w:val="en-GB"/>
        </w:rPr>
        <w:tab/>
        <w:t>344.000</w:t>
      </w:r>
    </w:p>
    <w:p w:rsidR="003F78C0" w:rsidRPr="00303BE5" w:rsidRDefault="003F78C0" w:rsidP="00EA6CB3">
      <w:pPr>
        <w:rPr>
          <w:lang w:val="en-GB"/>
        </w:rPr>
      </w:pPr>
      <w:r w:rsidRPr="00303BE5">
        <w:rPr>
          <w:lang w:val="en-GB"/>
        </w:rPr>
        <w:t>Namib-eyðimörkin</w:t>
      </w:r>
      <w:r w:rsidRPr="00303BE5">
        <w:rPr>
          <w:lang w:val="en-GB"/>
        </w:rPr>
        <w:tab/>
        <w:t>Afríka</w:t>
      </w:r>
      <w:r w:rsidRPr="00303BE5">
        <w:rPr>
          <w:lang w:val="en-GB"/>
        </w:rPr>
        <w:tab/>
        <w:t>310.000</w:t>
      </w:r>
    </w:p>
    <w:p w:rsidR="00B909C7" w:rsidRPr="00303BE5" w:rsidRDefault="00B909C7" w:rsidP="00B016CE">
      <w:pPr>
        <w:tabs>
          <w:tab w:val="left" w:pos="2552"/>
          <w:tab w:val="right" w:pos="6521"/>
          <w:tab w:val="right" w:pos="8505"/>
        </w:tabs>
        <w:rPr>
          <w:lang w:val="en-GB"/>
        </w:rPr>
      </w:pPr>
    </w:p>
    <w:p w:rsidR="00F44B50" w:rsidRPr="00303BE5" w:rsidRDefault="00F44B50" w:rsidP="00B016CE">
      <w:pPr>
        <w:tabs>
          <w:tab w:val="left" w:pos="2552"/>
          <w:tab w:val="right" w:pos="6521"/>
          <w:tab w:val="right" w:pos="8505"/>
        </w:tabs>
        <w:rPr>
          <w:lang w:val="en-GB"/>
        </w:rPr>
      </w:pPr>
    </w:p>
    <w:p w:rsidR="003F78C0" w:rsidRPr="00303BE5" w:rsidRDefault="003F78C0" w:rsidP="00B016CE">
      <w:pPr>
        <w:tabs>
          <w:tab w:val="left" w:pos="2552"/>
          <w:tab w:val="right" w:pos="6521"/>
          <w:tab w:val="right" w:pos="8505"/>
        </w:tabs>
        <w:rPr>
          <w:lang w:val="en-GB"/>
        </w:rPr>
      </w:pPr>
    </w:p>
    <w:sectPr w:rsidR="003F78C0" w:rsidRPr="00303BE5" w:rsidSect="00622A79">
      <w:footerReference w:type="default" r:id="rId9"/>
      <w:pgSz w:w="11906" w:h="16838" w:code="9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56" w:rsidRDefault="00675A56" w:rsidP="00932A1A">
      <w:r>
        <w:separator/>
      </w:r>
    </w:p>
  </w:endnote>
  <w:endnote w:type="continuationSeparator" w:id="0">
    <w:p w:rsidR="00675A56" w:rsidRDefault="00675A56" w:rsidP="0093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12" w:rsidRPr="00D62C12" w:rsidRDefault="00D62C12" w:rsidP="00D62C12">
    <w:pPr>
      <w:tabs>
        <w:tab w:val="left" w:pos="2552"/>
        <w:tab w:val="right" w:pos="6521"/>
        <w:tab w:val="right" w:pos="8505"/>
      </w:tabs>
      <w:jc w:val="right"/>
      <w:rPr>
        <w:sz w:val="20"/>
        <w:szCs w:val="20"/>
        <w:lang w:val="en-GB"/>
      </w:rPr>
    </w:pPr>
    <w:r w:rsidRPr="00D62C12">
      <w:rPr>
        <w:sz w:val="20"/>
        <w:szCs w:val="20"/>
        <w:lang w:val="en-GB"/>
      </w:rPr>
      <w:t xml:space="preserve">Heimild: Eyðimörk. (26. júlí 2010). </w:t>
    </w:r>
    <w:r w:rsidRPr="00D62C12">
      <w:rPr>
        <w:i/>
        <w:iCs/>
        <w:sz w:val="20"/>
        <w:szCs w:val="20"/>
        <w:lang w:val="en-GB"/>
      </w:rPr>
      <w:t>Wikipedia, Frjálsa alfræðiritið</w:t>
    </w:r>
    <w:r w:rsidRPr="00D62C12">
      <w:rPr>
        <w:sz w:val="20"/>
        <w:szCs w:val="20"/>
        <w:lang w:val="en-GB"/>
      </w:rPr>
      <w:t xml:space="preserve">. Sótt 6. ágúst 2010 kl. 09:55 UTC frá </w:t>
    </w:r>
    <w:hyperlink r:id="rId1" w:history="1">
      <w:r w:rsidRPr="00D62C12">
        <w:rPr>
          <w:rStyle w:val="Hyperlink"/>
          <w:sz w:val="20"/>
          <w:szCs w:val="20"/>
          <w:lang w:val="en-GB"/>
        </w:rPr>
        <w:t>http://is.wikipedia.org/w/index.php?title=Ey%C3%B0im%C3%B6rk&amp;oldid=904134</w:t>
      </w:r>
    </w:hyperlink>
    <w:r w:rsidRPr="00D62C12">
      <w:rPr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56" w:rsidRDefault="00675A56" w:rsidP="00932A1A">
      <w:r>
        <w:separator/>
      </w:r>
    </w:p>
  </w:footnote>
  <w:footnote w:type="continuationSeparator" w:id="0">
    <w:p w:rsidR="00675A56" w:rsidRDefault="00675A56" w:rsidP="0093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AE5"/>
    <w:multiLevelType w:val="hybridMultilevel"/>
    <w:tmpl w:val="8B467648"/>
    <w:lvl w:ilvl="0" w:tplc="E16A5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1A10"/>
    <w:multiLevelType w:val="hybridMultilevel"/>
    <w:tmpl w:val="21201CC6"/>
    <w:lvl w:ilvl="0" w:tplc="B53A1D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8787F"/>
    <w:multiLevelType w:val="hybridMultilevel"/>
    <w:tmpl w:val="BDA27EDC"/>
    <w:lvl w:ilvl="0" w:tplc="B53A1D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A3829"/>
    <w:multiLevelType w:val="hybridMultilevel"/>
    <w:tmpl w:val="71124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36D53"/>
    <w:multiLevelType w:val="hybridMultilevel"/>
    <w:tmpl w:val="A7AE5C2E"/>
    <w:lvl w:ilvl="0" w:tplc="E16A5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8C"/>
    <w:rsid w:val="00194FFD"/>
    <w:rsid w:val="002C3CD9"/>
    <w:rsid w:val="002C5D96"/>
    <w:rsid w:val="00303BE5"/>
    <w:rsid w:val="00310BBC"/>
    <w:rsid w:val="0032112A"/>
    <w:rsid w:val="00356B27"/>
    <w:rsid w:val="00370EB3"/>
    <w:rsid w:val="00392ED0"/>
    <w:rsid w:val="003F78C0"/>
    <w:rsid w:val="005A3F5B"/>
    <w:rsid w:val="00622A79"/>
    <w:rsid w:val="00675A56"/>
    <w:rsid w:val="006B788C"/>
    <w:rsid w:val="006E4196"/>
    <w:rsid w:val="007A49BA"/>
    <w:rsid w:val="00806157"/>
    <w:rsid w:val="00841CC5"/>
    <w:rsid w:val="008C0501"/>
    <w:rsid w:val="008D1477"/>
    <w:rsid w:val="00932A1A"/>
    <w:rsid w:val="00960161"/>
    <w:rsid w:val="0099554E"/>
    <w:rsid w:val="00A60797"/>
    <w:rsid w:val="00A652D5"/>
    <w:rsid w:val="00A65C90"/>
    <w:rsid w:val="00A836E3"/>
    <w:rsid w:val="00AD2388"/>
    <w:rsid w:val="00B016CE"/>
    <w:rsid w:val="00B5231D"/>
    <w:rsid w:val="00B5492F"/>
    <w:rsid w:val="00B909C7"/>
    <w:rsid w:val="00CF3E4B"/>
    <w:rsid w:val="00D30D4C"/>
    <w:rsid w:val="00D61ABF"/>
    <w:rsid w:val="00D62C12"/>
    <w:rsid w:val="00DF4405"/>
    <w:rsid w:val="00E83D2B"/>
    <w:rsid w:val="00EA6CB3"/>
    <w:rsid w:val="00EE6F23"/>
    <w:rsid w:val="00F44B50"/>
    <w:rsid w:val="00F96AA3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A7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A7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A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6B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27"/>
    <w:pPr>
      <w:ind w:left="720"/>
      <w:contextualSpacing/>
    </w:pPr>
  </w:style>
  <w:style w:type="table" w:styleId="TableGrid">
    <w:name w:val="Table Grid"/>
    <w:basedOn w:val="TableNormal"/>
    <w:uiPriority w:val="59"/>
    <w:rsid w:val="00B90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F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F5B"/>
  </w:style>
  <w:style w:type="paragraph" w:styleId="Footer">
    <w:name w:val="footer"/>
    <w:basedOn w:val="Normal"/>
    <w:link w:val="FooterChar"/>
    <w:uiPriority w:val="99"/>
    <w:unhideWhenUsed/>
    <w:rsid w:val="005A3F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A7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A7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A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6B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27"/>
    <w:pPr>
      <w:ind w:left="720"/>
      <w:contextualSpacing/>
    </w:pPr>
  </w:style>
  <w:style w:type="table" w:styleId="TableGrid">
    <w:name w:val="Table Grid"/>
    <w:basedOn w:val="TableNormal"/>
    <w:uiPriority w:val="59"/>
    <w:rsid w:val="00B90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F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F5B"/>
  </w:style>
  <w:style w:type="paragraph" w:styleId="Footer">
    <w:name w:val="footer"/>
    <w:basedOn w:val="Normal"/>
    <w:link w:val="FooterChar"/>
    <w:uiPriority w:val="99"/>
    <w:unhideWhenUsed/>
    <w:rsid w:val="005A3F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.wikipedia.org/w/index.php?title=Ey%C3%B0im%C3%B6rk&amp;oldid=90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2D45-76D4-4E1C-BDE3-4DF46FB5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10</cp:revision>
  <cp:lastPrinted>2010-07-27T11:07:00Z</cp:lastPrinted>
  <dcterms:created xsi:type="dcterms:W3CDTF">2010-07-31T16:38:00Z</dcterms:created>
  <dcterms:modified xsi:type="dcterms:W3CDTF">2013-01-08T10:15:00Z</dcterms:modified>
</cp:coreProperties>
</file>